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0B56">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单位数字证书申请表</w:t>
      </w:r>
    </w:p>
    <w:tbl>
      <w:tblPr>
        <w:tblStyle w:val="1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986"/>
        <w:gridCol w:w="2148"/>
        <w:gridCol w:w="700"/>
        <w:gridCol w:w="501"/>
        <w:gridCol w:w="903"/>
        <w:gridCol w:w="330"/>
        <w:gridCol w:w="1432"/>
        <w:gridCol w:w="620"/>
        <w:gridCol w:w="1787"/>
      </w:tblGrid>
      <w:tr w14:paraId="6C7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1205B12E">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项目平台</w:t>
            </w:r>
          </w:p>
        </w:tc>
        <w:tc>
          <w:tcPr>
            <w:tcW w:w="4445" w:type="pct"/>
            <w:gridSpan w:val="9"/>
            <w:noWrap w:val="0"/>
            <w:vAlign w:val="center"/>
          </w:tcPr>
          <w:p w14:paraId="604051B9">
            <w:pPr>
              <w:rPr>
                <w:rFonts w:hint="eastAsia" w:ascii="仿宋" w:hAnsi="仿宋" w:eastAsia="仿宋" w:cs="仿宋"/>
                <w:b w:val="0"/>
                <w:bCs w:val="0"/>
                <w:spacing w:val="-5"/>
                <w:sz w:val="22"/>
              </w:rPr>
            </w:pPr>
            <w:r>
              <w:rPr>
                <w:rFonts w:hint="eastAsia" w:ascii="仿宋" w:hAnsi="仿宋" w:eastAsia="仿宋" w:cs="仿宋"/>
                <w:b w:val="0"/>
                <w:bCs w:val="0"/>
                <w:color w:val="auto"/>
                <w:sz w:val="21"/>
                <w:szCs w:val="21"/>
                <w:lang w:val="en-US" w:eastAsia="zh-CN"/>
              </w:rPr>
              <w:t>湖北联投电子采购平台</w:t>
            </w:r>
          </w:p>
        </w:tc>
      </w:tr>
      <w:tr w14:paraId="301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07702994">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办理业务</w:t>
            </w:r>
          </w:p>
        </w:tc>
        <w:tc>
          <w:tcPr>
            <w:tcW w:w="4445" w:type="pct"/>
            <w:gridSpan w:val="9"/>
            <w:noWrap w:val="0"/>
            <w:vAlign w:val="center"/>
          </w:tcPr>
          <w:p w14:paraId="018FB079">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□开户 □续期 □变更 □补发 □解锁 □注销 □增发（__个）</w:t>
            </w:r>
          </w:p>
        </w:tc>
      </w:tr>
      <w:tr w14:paraId="39B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661D1F56">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以下信息仅在办理证书变更时填写</w:t>
            </w:r>
          </w:p>
        </w:tc>
      </w:tr>
      <w:tr w14:paraId="186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7CB71AE7">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具体变更内容</w:t>
            </w:r>
          </w:p>
        </w:tc>
        <w:tc>
          <w:tcPr>
            <w:tcW w:w="3979" w:type="pct"/>
            <w:gridSpan w:val="8"/>
            <w:noWrap w:val="0"/>
            <w:vAlign w:val="center"/>
          </w:tcPr>
          <w:p w14:paraId="6D93B525">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□单位名称 </w:t>
            </w:r>
            <w:r>
              <w:rPr>
                <w:rFonts w:hint="eastAsia" w:ascii="仿宋" w:hAnsi="仿宋" w:eastAsia="仿宋" w:cs="仿宋"/>
                <w:b w:val="0"/>
                <w:bCs w:val="0"/>
                <w:spacing w:val="-5"/>
                <w:sz w:val="22"/>
                <w:lang w:eastAsia="zh-CN"/>
              </w:rPr>
              <w:t>□</w:t>
            </w:r>
            <w:r>
              <w:rPr>
                <w:rFonts w:hint="eastAsia" w:ascii="仿宋" w:hAnsi="仿宋" w:eastAsia="仿宋" w:cs="仿宋"/>
                <w:b w:val="0"/>
                <w:bCs w:val="0"/>
                <w:sz w:val="22"/>
              </w:rPr>
              <w:t>统一社会信用代码</w:t>
            </w:r>
            <w:r>
              <w:rPr>
                <w:rFonts w:hint="eastAsia" w:ascii="仿宋" w:hAnsi="仿宋" w:eastAsia="仿宋" w:cs="仿宋"/>
                <w:b w:val="0"/>
                <w:bCs w:val="0"/>
                <w:spacing w:val="-5"/>
                <w:sz w:val="22"/>
              </w:rPr>
              <w:t xml:space="preserve"> □法人 □其他（ </w:t>
            </w:r>
            <w:r>
              <w:rPr>
                <w:rFonts w:hint="eastAsia" w:ascii="仿宋" w:hAnsi="仿宋" w:eastAsia="仿宋" w:cs="仿宋"/>
                <w:b w:val="0"/>
                <w:bCs w:val="0"/>
                <w:spacing w:val="-5"/>
                <w:sz w:val="22"/>
                <w:u w:val="single"/>
              </w:rPr>
              <w:t xml:space="preserve">                     </w:t>
            </w:r>
            <w:r>
              <w:rPr>
                <w:rFonts w:hint="eastAsia" w:ascii="仿宋" w:hAnsi="仿宋" w:eastAsia="仿宋" w:cs="仿宋"/>
                <w:b w:val="0"/>
                <w:bCs w:val="0"/>
                <w:spacing w:val="-5"/>
                <w:sz w:val="22"/>
              </w:rPr>
              <w:t xml:space="preserve"> ）</w:t>
            </w:r>
          </w:p>
        </w:tc>
      </w:tr>
      <w:tr w14:paraId="42E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5DFD9D1D">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申请单位信息</w:t>
            </w:r>
          </w:p>
        </w:tc>
      </w:tr>
      <w:tr w14:paraId="69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93F63A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单位名称</w:t>
            </w:r>
          </w:p>
        </w:tc>
        <w:tc>
          <w:tcPr>
            <w:tcW w:w="3979" w:type="pct"/>
            <w:gridSpan w:val="8"/>
            <w:noWrap w:val="0"/>
            <w:vAlign w:val="center"/>
          </w:tcPr>
          <w:p w14:paraId="4300B6BB">
            <w:pPr>
              <w:tabs>
                <w:tab w:val="left" w:pos="624"/>
              </w:tabs>
              <w:spacing w:line="288" w:lineRule="auto"/>
              <w:jc w:val="left"/>
              <w:rPr>
                <w:rFonts w:hint="eastAsia" w:ascii="仿宋" w:hAnsi="仿宋" w:eastAsia="仿宋" w:cs="仿宋"/>
                <w:b w:val="0"/>
                <w:bCs w:val="0"/>
                <w:spacing w:val="-5"/>
                <w:sz w:val="22"/>
              </w:rPr>
            </w:pPr>
          </w:p>
        </w:tc>
      </w:tr>
      <w:tr w14:paraId="3A4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BFE2F9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单位类型</w:t>
            </w:r>
          </w:p>
        </w:tc>
        <w:tc>
          <w:tcPr>
            <w:tcW w:w="3979" w:type="pct"/>
            <w:gridSpan w:val="8"/>
            <w:noWrap w:val="0"/>
            <w:vAlign w:val="center"/>
          </w:tcPr>
          <w:p w14:paraId="5D5E75BB">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□国家机关  □事业单位  □企业  □社会团体   □个体工商户 □其他组织机构</w:t>
            </w:r>
          </w:p>
        </w:tc>
      </w:tr>
      <w:tr w14:paraId="347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0" w:type="pct"/>
            <w:gridSpan w:val="2"/>
            <w:noWrap w:val="0"/>
            <w:vAlign w:val="center"/>
          </w:tcPr>
          <w:p w14:paraId="555D6E2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用户类型</w:t>
            </w:r>
          </w:p>
        </w:tc>
        <w:tc>
          <w:tcPr>
            <w:tcW w:w="3979" w:type="pct"/>
            <w:gridSpan w:val="8"/>
            <w:noWrap w:val="0"/>
            <w:vAlign w:val="center"/>
          </w:tcPr>
          <w:p w14:paraId="1B492F5D">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w:t>
            </w:r>
            <w:r>
              <w:rPr>
                <w:rFonts w:hint="eastAsia" w:ascii="仿宋" w:hAnsi="仿宋" w:eastAsia="仿宋" w:cs="仿宋"/>
                <w:b w:val="0"/>
                <w:bCs w:val="0"/>
                <w:sz w:val="22"/>
                <w:lang w:val="en-US" w:eastAsia="zh-CN"/>
              </w:rPr>
              <w:t>采购人</w:t>
            </w:r>
            <w:r>
              <w:rPr>
                <w:rFonts w:hint="eastAsia" w:ascii="仿宋" w:hAnsi="仿宋" w:eastAsia="仿宋" w:cs="仿宋"/>
                <w:b w:val="0"/>
                <w:bCs w:val="0"/>
                <w:sz w:val="22"/>
              </w:rPr>
              <w:t xml:space="preserve">  □供应商  □其他</w:t>
            </w:r>
          </w:p>
        </w:tc>
      </w:tr>
      <w:tr w14:paraId="6A2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20" w:type="pct"/>
            <w:gridSpan w:val="2"/>
            <w:noWrap w:val="0"/>
            <w:vAlign w:val="center"/>
          </w:tcPr>
          <w:p w14:paraId="7788354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统一社会信用代码</w:t>
            </w:r>
          </w:p>
        </w:tc>
        <w:tc>
          <w:tcPr>
            <w:tcW w:w="1015" w:type="pct"/>
            <w:noWrap w:val="0"/>
            <w:vAlign w:val="center"/>
          </w:tcPr>
          <w:p w14:paraId="006C07B9">
            <w:pPr>
              <w:tabs>
                <w:tab w:val="left" w:pos="624"/>
              </w:tabs>
              <w:spacing w:line="288" w:lineRule="auto"/>
              <w:jc w:val="left"/>
              <w:rPr>
                <w:rFonts w:hint="eastAsia" w:ascii="仿宋" w:hAnsi="仿宋" w:eastAsia="仿宋" w:cs="仿宋"/>
                <w:b w:val="0"/>
                <w:bCs w:val="0"/>
                <w:spacing w:val="-5"/>
                <w:sz w:val="22"/>
              </w:rPr>
            </w:pPr>
          </w:p>
        </w:tc>
        <w:tc>
          <w:tcPr>
            <w:tcW w:w="568" w:type="pct"/>
            <w:gridSpan w:val="2"/>
            <w:noWrap w:val="0"/>
            <w:vAlign w:val="center"/>
          </w:tcPr>
          <w:p w14:paraId="3CB1A07C">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z w:val="22"/>
              </w:rPr>
              <w:t>单位电话</w:t>
            </w:r>
          </w:p>
        </w:tc>
        <w:tc>
          <w:tcPr>
            <w:tcW w:w="1553" w:type="pct"/>
            <w:gridSpan w:val="4"/>
            <w:noWrap w:val="0"/>
            <w:vAlign w:val="center"/>
          </w:tcPr>
          <w:p w14:paraId="05192634">
            <w:pPr>
              <w:tabs>
                <w:tab w:val="left" w:pos="624"/>
              </w:tabs>
              <w:spacing w:line="288" w:lineRule="auto"/>
              <w:ind w:firstLine="420" w:firstLineChars="200"/>
              <w:jc w:val="right"/>
              <w:rPr>
                <w:rFonts w:hint="eastAsia" w:ascii="仿宋" w:hAnsi="仿宋" w:eastAsia="仿宋" w:cs="仿宋"/>
                <w:b w:val="0"/>
                <w:bCs w:val="0"/>
              </w:rPr>
            </w:pPr>
          </w:p>
        </w:tc>
        <w:tc>
          <w:tcPr>
            <w:tcW w:w="842" w:type="pct"/>
            <w:vMerge w:val="restart"/>
            <w:noWrap w:val="0"/>
            <w:vAlign w:val="center"/>
          </w:tcPr>
          <w:p w14:paraId="67D65B59">
            <w:pPr>
              <w:tabs>
                <w:tab w:val="left" w:pos="624"/>
              </w:tabs>
              <w:spacing w:line="288" w:lineRule="auto"/>
              <w:jc w:val="both"/>
              <w:rPr>
                <w:rFonts w:hint="eastAsia" w:ascii="仿宋" w:hAnsi="仿宋" w:eastAsia="仿宋" w:cs="仿宋"/>
                <w:b w:val="0"/>
                <w:bCs w:val="0"/>
                <w:sz w:val="22"/>
                <w:szCs w:val="24"/>
              </w:rPr>
            </w:pPr>
            <w:r>
              <w:rPr>
                <w:rFonts w:hint="eastAsia" w:ascii="仿宋" w:hAnsi="仿宋" w:eastAsia="仿宋" w:cs="仿宋"/>
                <w:b/>
                <w:bCs/>
                <w:sz w:val="16"/>
                <w:szCs w:val="18"/>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221615</wp:posOffset>
                  </wp:positionV>
                  <wp:extent cx="707390" cy="701675"/>
                  <wp:effectExtent l="0" t="0" r="1651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390" cy="701675"/>
                          </a:xfrm>
                          <a:prstGeom prst="rect">
                            <a:avLst/>
                          </a:prstGeom>
                          <a:noFill/>
                          <a:ln>
                            <a:noFill/>
                          </a:ln>
                        </pic:spPr>
                      </pic:pic>
                    </a:graphicData>
                  </a:graphic>
                </wp:anchor>
              </w:drawing>
            </w:r>
            <w:r>
              <w:rPr>
                <w:rFonts w:hint="eastAsia" w:ascii="仿宋" w:hAnsi="仿宋" w:eastAsia="仿宋" w:cs="仿宋"/>
                <w:b/>
                <w:bCs/>
                <w:spacing w:val="-5"/>
                <w:sz w:val="18"/>
                <w:szCs w:val="18"/>
              </w:rPr>
              <w:t>微信扫码关注湖北CA</w:t>
            </w:r>
          </w:p>
        </w:tc>
      </w:tr>
      <w:tr w14:paraId="1E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gridSpan w:val="2"/>
            <w:noWrap w:val="0"/>
            <w:vAlign w:val="center"/>
          </w:tcPr>
          <w:p w14:paraId="0258F19C">
            <w:pPr>
              <w:tabs>
                <w:tab w:val="left" w:pos="624"/>
              </w:tabs>
              <w:spacing w:line="288" w:lineRule="auto"/>
              <w:jc w:val="center"/>
              <w:rPr>
                <w:rFonts w:hint="eastAsia" w:ascii="仿宋" w:hAnsi="仿宋" w:eastAsia="仿宋" w:cs="仿宋"/>
                <w:b w:val="0"/>
                <w:bCs w:val="0"/>
                <w:sz w:val="22"/>
                <w:lang w:eastAsia="zh-CN"/>
              </w:rPr>
            </w:pPr>
            <w:r>
              <w:rPr>
                <w:rFonts w:hint="eastAsia" w:ascii="仿宋" w:hAnsi="仿宋" w:eastAsia="仿宋" w:cs="仿宋"/>
                <w:b w:val="0"/>
                <w:bCs w:val="0"/>
                <w:sz w:val="22"/>
              </w:rPr>
              <w:t xml:space="preserve">法定代表人      </w:t>
            </w:r>
            <w:r>
              <w:rPr>
                <w:rFonts w:hint="eastAsia" w:ascii="仿宋" w:hAnsi="仿宋" w:eastAsia="仿宋" w:cs="仿宋"/>
                <w:b w:val="0"/>
                <w:bCs w:val="0"/>
                <w:sz w:val="22"/>
                <w:lang w:eastAsia="zh-CN"/>
              </w:rPr>
              <w:t>（</w:t>
            </w:r>
            <w:r>
              <w:rPr>
                <w:rFonts w:hint="eastAsia" w:ascii="仿宋" w:hAnsi="仿宋" w:eastAsia="仿宋" w:cs="仿宋"/>
                <w:b w:val="0"/>
                <w:bCs w:val="0"/>
                <w:sz w:val="16"/>
                <w:szCs w:val="16"/>
                <w:lang w:val="en-US" w:eastAsia="zh-CN"/>
              </w:rPr>
              <w:t>手写</w:t>
            </w:r>
            <w:r>
              <w:rPr>
                <w:rFonts w:hint="eastAsia" w:ascii="仿宋" w:hAnsi="仿宋" w:eastAsia="仿宋" w:cs="仿宋"/>
                <w:b w:val="0"/>
                <w:bCs w:val="0"/>
                <w:sz w:val="16"/>
                <w:szCs w:val="16"/>
              </w:rPr>
              <w:t>签名或加盖法人章</w:t>
            </w:r>
            <w:r>
              <w:rPr>
                <w:rFonts w:hint="eastAsia" w:ascii="仿宋" w:hAnsi="仿宋" w:eastAsia="仿宋" w:cs="仿宋"/>
                <w:b w:val="0"/>
                <w:bCs w:val="0"/>
                <w:sz w:val="22"/>
                <w:lang w:eastAsia="zh-CN"/>
              </w:rPr>
              <w:t>）</w:t>
            </w:r>
          </w:p>
        </w:tc>
        <w:tc>
          <w:tcPr>
            <w:tcW w:w="3136" w:type="pct"/>
            <w:gridSpan w:val="7"/>
            <w:noWrap w:val="0"/>
            <w:vAlign w:val="center"/>
          </w:tcPr>
          <w:p w14:paraId="519288C1">
            <w:pPr>
              <w:tabs>
                <w:tab w:val="left" w:pos="624"/>
              </w:tabs>
              <w:spacing w:line="288" w:lineRule="auto"/>
              <w:jc w:val="center"/>
              <w:rPr>
                <w:rFonts w:hint="eastAsia" w:ascii="仿宋" w:hAnsi="仿宋" w:eastAsia="仿宋" w:cs="仿宋"/>
                <w:b w:val="0"/>
                <w:bCs w:val="0"/>
                <w:sz w:val="22"/>
              </w:rPr>
            </w:pPr>
          </w:p>
        </w:tc>
        <w:tc>
          <w:tcPr>
            <w:tcW w:w="842" w:type="pct"/>
            <w:vMerge w:val="continue"/>
            <w:noWrap w:val="0"/>
            <w:vAlign w:val="center"/>
          </w:tcPr>
          <w:p w14:paraId="242F1E7E">
            <w:pPr>
              <w:tabs>
                <w:tab w:val="left" w:pos="624"/>
              </w:tabs>
              <w:spacing w:line="288" w:lineRule="auto"/>
              <w:jc w:val="center"/>
              <w:rPr>
                <w:rFonts w:hint="eastAsia" w:ascii="仿宋" w:hAnsi="仿宋" w:eastAsia="仿宋" w:cs="仿宋"/>
                <w:b w:val="0"/>
                <w:bCs w:val="0"/>
                <w:sz w:val="22"/>
              </w:rPr>
            </w:pPr>
          </w:p>
        </w:tc>
      </w:tr>
      <w:tr w14:paraId="391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71BDA17F">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经办人信息</w:t>
            </w:r>
          </w:p>
        </w:tc>
      </w:tr>
      <w:tr w14:paraId="197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pct"/>
            <w:gridSpan w:val="2"/>
            <w:noWrap w:val="0"/>
            <w:vAlign w:val="center"/>
          </w:tcPr>
          <w:p w14:paraId="5B53C50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Cs w:val="21"/>
              </w:rPr>
              <w:t>经办人姓名</w:t>
            </w:r>
          </w:p>
        </w:tc>
        <w:tc>
          <w:tcPr>
            <w:tcW w:w="1345" w:type="pct"/>
            <w:gridSpan w:val="2"/>
            <w:noWrap w:val="0"/>
            <w:vAlign w:val="center"/>
          </w:tcPr>
          <w:p w14:paraId="39B6B7C7">
            <w:pPr>
              <w:tabs>
                <w:tab w:val="left" w:pos="624"/>
              </w:tabs>
              <w:spacing w:line="288" w:lineRule="auto"/>
              <w:jc w:val="left"/>
              <w:rPr>
                <w:rFonts w:hint="eastAsia" w:ascii="仿宋" w:hAnsi="仿宋" w:eastAsia="仿宋" w:cs="仿宋"/>
                <w:b w:val="0"/>
                <w:bCs w:val="0"/>
                <w:spacing w:val="-5"/>
                <w:sz w:val="22"/>
              </w:rPr>
            </w:pPr>
          </w:p>
        </w:tc>
        <w:tc>
          <w:tcPr>
            <w:tcW w:w="1497" w:type="pct"/>
            <w:gridSpan w:val="4"/>
            <w:noWrap w:val="0"/>
            <w:vAlign w:val="center"/>
          </w:tcPr>
          <w:p w14:paraId="6C13C186">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联系电话（经办人本人实名认证）</w:t>
            </w:r>
          </w:p>
        </w:tc>
        <w:tc>
          <w:tcPr>
            <w:tcW w:w="1136" w:type="pct"/>
            <w:gridSpan w:val="2"/>
            <w:noWrap w:val="0"/>
            <w:vAlign w:val="center"/>
          </w:tcPr>
          <w:p w14:paraId="0C1FB9A2">
            <w:pPr>
              <w:tabs>
                <w:tab w:val="left" w:pos="624"/>
              </w:tabs>
              <w:spacing w:line="288" w:lineRule="auto"/>
              <w:jc w:val="left"/>
              <w:rPr>
                <w:rFonts w:hint="eastAsia" w:ascii="仿宋" w:hAnsi="仿宋" w:eastAsia="仿宋" w:cs="仿宋"/>
                <w:b w:val="0"/>
                <w:bCs w:val="0"/>
                <w:spacing w:val="-5"/>
                <w:sz w:val="22"/>
                <w:lang w:val="en-US" w:eastAsia="zh-CN"/>
              </w:rPr>
            </w:pPr>
          </w:p>
        </w:tc>
      </w:tr>
      <w:tr w14:paraId="27AD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1CA86964">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证件类型</w:t>
            </w:r>
          </w:p>
        </w:tc>
        <w:tc>
          <w:tcPr>
            <w:tcW w:w="1345" w:type="pct"/>
            <w:gridSpan w:val="2"/>
            <w:noWrap w:val="0"/>
            <w:vAlign w:val="center"/>
          </w:tcPr>
          <w:p w14:paraId="52EF7082">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□身份证 □护照 □其他</w:t>
            </w:r>
          </w:p>
        </w:tc>
        <w:tc>
          <w:tcPr>
            <w:tcW w:w="820" w:type="pct"/>
            <w:gridSpan w:val="3"/>
            <w:noWrap w:val="0"/>
            <w:vAlign w:val="center"/>
          </w:tcPr>
          <w:p w14:paraId="03F8063A">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证件号码</w:t>
            </w:r>
          </w:p>
        </w:tc>
        <w:tc>
          <w:tcPr>
            <w:tcW w:w="1813" w:type="pct"/>
            <w:gridSpan w:val="3"/>
            <w:noWrap w:val="0"/>
            <w:vAlign w:val="center"/>
          </w:tcPr>
          <w:p w14:paraId="5A298D87">
            <w:pPr>
              <w:tabs>
                <w:tab w:val="left" w:pos="624"/>
              </w:tabs>
              <w:spacing w:line="288" w:lineRule="auto"/>
              <w:jc w:val="left"/>
              <w:rPr>
                <w:rFonts w:hint="eastAsia" w:ascii="仿宋" w:hAnsi="仿宋" w:eastAsia="仿宋" w:cs="仿宋"/>
                <w:b w:val="0"/>
                <w:bCs w:val="0"/>
                <w:spacing w:val="-5"/>
                <w:sz w:val="22"/>
              </w:rPr>
            </w:pPr>
          </w:p>
        </w:tc>
      </w:tr>
      <w:tr w14:paraId="054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420A95D">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领取方式</w:t>
            </w:r>
          </w:p>
        </w:tc>
        <w:tc>
          <w:tcPr>
            <w:tcW w:w="1345" w:type="pct"/>
            <w:gridSpan w:val="2"/>
            <w:noWrap w:val="0"/>
            <w:vAlign w:val="center"/>
          </w:tcPr>
          <w:p w14:paraId="5877931D">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□现场领取   □邮寄领取 </w:t>
            </w:r>
          </w:p>
        </w:tc>
        <w:tc>
          <w:tcPr>
            <w:tcW w:w="820" w:type="pct"/>
            <w:gridSpan w:val="3"/>
            <w:noWrap w:val="0"/>
            <w:vAlign w:val="center"/>
          </w:tcPr>
          <w:p w14:paraId="68A41296">
            <w:pPr>
              <w:tabs>
                <w:tab w:val="left" w:pos="624"/>
              </w:tabs>
              <w:spacing w:line="288" w:lineRule="auto"/>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电子邮箱</w:t>
            </w:r>
          </w:p>
        </w:tc>
        <w:tc>
          <w:tcPr>
            <w:tcW w:w="1813" w:type="pct"/>
            <w:gridSpan w:val="3"/>
            <w:noWrap w:val="0"/>
            <w:vAlign w:val="center"/>
          </w:tcPr>
          <w:p w14:paraId="5AE80E4B">
            <w:pPr>
              <w:tabs>
                <w:tab w:val="left" w:pos="624"/>
              </w:tabs>
              <w:spacing w:line="288" w:lineRule="auto"/>
              <w:jc w:val="left"/>
              <w:rPr>
                <w:rFonts w:hint="eastAsia" w:ascii="仿宋" w:hAnsi="仿宋" w:eastAsia="仿宋" w:cs="仿宋"/>
                <w:b w:val="0"/>
                <w:bCs w:val="0"/>
                <w:spacing w:val="-5"/>
                <w:sz w:val="22"/>
              </w:rPr>
            </w:pPr>
          </w:p>
        </w:tc>
      </w:tr>
      <w:tr w14:paraId="577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A95D741">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邮寄（收件）地址</w:t>
            </w:r>
          </w:p>
        </w:tc>
        <w:tc>
          <w:tcPr>
            <w:tcW w:w="3979" w:type="pct"/>
            <w:gridSpan w:val="8"/>
            <w:noWrap w:val="0"/>
            <w:vAlign w:val="center"/>
          </w:tcPr>
          <w:p w14:paraId="19E71F03">
            <w:pPr>
              <w:tabs>
                <w:tab w:val="left" w:pos="624"/>
              </w:tabs>
              <w:spacing w:line="288" w:lineRule="auto"/>
              <w:jc w:val="left"/>
              <w:rPr>
                <w:rFonts w:hint="eastAsia" w:ascii="仿宋" w:hAnsi="仿宋" w:eastAsia="仿宋" w:cs="仿宋"/>
                <w:b w:val="0"/>
                <w:bCs w:val="0"/>
                <w:spacing w:val="-5"/>
                <w:sz w:val="22"/>
              </w:rPr>
            </w:pPr>
          </w:p>
        </w:tc>
      </w:tr>
      <w:tr w14:paraId="1ED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16B52B5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用户申请须知</w:t>
            </w:r>
          </w:p>
        </w:tc>
      </w:tr>
      <w:tr w14:paraId="49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10"/>
            <w:noWrap w:val="0"/>
            <w:vAlign w:val="center"/>
          </w:tcPr>
          <w:p w14:paraId="58A124A2">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数字证书的有效期以证书记载的时间为准。</w:t>
            </w:r>
          </w:p>
          <w:p w14:paraId="78402990">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办理</w:t>
            </w:r>
            <w:r>
              <w:rPr>
                <w:rFonts w:hint="eastAsia" w:ascii="仿宋" w:hAnsi="仿宋" w:eastAsia="仿宋" w:cs="仿宋"/>
                <w:b/>
                <w:bCs/>
                <w:spacing w:val="-5"/>
                <w:sz w:val="20"/>
                <w:szCs w:val="20"/>
                <w:lang w:val="en-US" w:eastAsia="zh-CN"/>
              </w:rPr>
              <w:t>续期</w:t>
            </w:r>
            <w:r>
              <w:rPr>
                <w:rFonts w:hint="eastAsia" w:ascii="仿宋" w:hAnsi="仿宋" w:eastAsia="仿宋" w:cs="仿宋"/>
                <w:b/>
                <w:bCs/>
                <w:spacing w:val="-5"/>
                <w:sz w:val="20"/>
                <w:szCs w:val="20"/>
              </w:rPr>
              <w:t>、变更、补发业务时，确定没有正在进行投标行为。</w:t>
            </w:r>
            <w:r>
              <w:rPr>
                <w:rFonts w:hint="eastAsia" w:ascii="仿宋" w:hAnsi="仿宋" w:eastAsia="仿宋" w:cs="仿宋"/>
                <w:b/>
                <w:bCs/>
                <w:spacing w:val="-5"/>
                <w:sz w:val="20"/>
                <w:szCs w:val="20"/>
                <w:lang w:val="en-US" w:eastAsia="zh-CN"/>
              </w:rPr>
              <w:t xml:space="preserve">   </w:t>
            </w:r>
          </w:p>
          <w:p w14:paraId="551782D8">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bCs/>
                <w:spacing w:val="-5"/>
                <w:sz w:val="20"/>
                <w:szCs w:val="20"/>
              </w:rPr>
              <w:t>所有申请材料不能涂改，凡是需要加盖公章的，均需加盖实体章，彩色打（复）印无效。</w:t>
            </w:r>
          </w:p>
        </w:tc>
      </w:tr>
      <w:tr w14:paraId="064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4E055F2A">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申请声明</w:t>
            </w:r>
          </w:p>
        </w:tc>
      </w:tr>
      <w:tr w14:paraId="0FF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5000" w:type="pct"/>
            <w:gridSpan w:val="10"/>
            <w:noWrap w:val="0"/>
            <w:vAlign w:val="top"/>
          </w:tcPr>
          <w:p w14:paraId="3ECAE71F">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本单位在此郑重声明：本单位授权经办人办理本单位数字证书，本单位保证所填写的内容和提交的证明材料真实、完整、合法有效，接受据此颁发的数字证书。</w:t>
            </w:r>
          </w:p>
          <w:p w14:paraId="11866E77">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本单位已认真阅读并同意遵守湖北省数字证书认证管理中心有限单位网站（www.hbca.org.cn）发布的CPS及《数字证书服务协议》的各项内容，已知悉数字证书可能带来的业务风险，承诺加强对数字证书的管理及控制以避免相关风险，如有违反愿意承担由此引起的一切责任。                                                               </w:t>
            </w:r>
          </w:p>
          <w:p w14:paraId="2EAD16B3">
            <w:pPr>
              <w:tabs>
                <w:tab w:val="left" w:pos="624"/>
              </w:tabs>
              <w:spacing w:line="288" w:lineRule="auto"/>
              <w:jc w:val="both"/>
              <w:rPr>
                <w:rFonts w:hint="eastAsia" w:ascii="仿宋" w:hAnsi="仿宋" w:eastAsia="仿宋" w:cs="仿宋"/>
                <w:b w:val="0"/>
                <w:bCs w:val="0"/>
                <w:spacing w:val="-5"/>
                <w:sz w:val="22"/>
              </w:rPr>
            </w:pPr>
            <w:r>
              <w:rPr>
                <w:rFonts w:hint="eastAsia" w:ascii="仿宋" w:hAnsi="仿宋" w:eastAsia="仿宋" w:cs="仿宋"/>
                <w:b/>
                <w:bCs/>
                <w:color w:val="FF0000"/>
                <w:spacing w:val="-5"/>
                <w:sz w:val="21"/>
                <w:szCs w:val="21"/>
              </w:rPr>
              <w:t>经办人手写签名：_____________  申请日期： _____________此处单位加盖公章（自盖章之日起一个月内有效）</w:t>
            </w:r>
            <w:r>
              <w:rPr>
                <w:rFonts w:hint="eastAsia" w:ascii="仿宋" w:hAnsi="仿宋" w:eastAsia="仿宋" w:cs="仿宋"/>
                <w:b/>
                <w:bCs/>
                <w:spacing w:val="-5"/>
                <w:sz w:val="22"/>
              </w:rPr>
              <w:t xml:space="preserve"> </w:t>
            </w:r>
            <w:r>
              <w:rPr>
                <w:rFonts w:hint="eastAsia" w:ascii="仿宋" w:hAnsi="仿宋" w:eastAsia="仿宋" w:cs="仿宋"/>
                <w:b w:val="0"/>
                <w:bCs w:val="0"/>
                <w:spacing w:val="-5"/>
                <w:sz w:val="22"/>
              </w:rPr>
              <w:t xml:space="preserve">                                            </w:t>
            </w:r>
          </w:p>
        </w:tc>
      </w:tr>
      <w:tr w14:paraId="43B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29504625">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受理点填写</w:t>
            </w:r>
          </w:p>
        </w:tc>
      </w:tr>
      <w:tr w14:paraId="326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6" w:type="pct"/>
            <w:gridSpan w:val="4"/>
            <w:vMerge w:val="restart"/>
            <w:noWrap w:val="0"/>
            <w:vAlign w:val="center"/>
          </w:tcPr>
          <w:p w14:paraId="2F5D7FD9">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已审核申请单位及单位授权经办人身份</w:t>
            </w:r>
          </w:p>
          <w:p w14:paraId="731E1413">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已核对申请表上填写的信息及相关证明材料</w:t>
            </w:r>
          </w:p>
        </w:tc>
        <w:tc>
          <w:tcPr>
            <w:tcW w:w="664" w:type="pct"/>
            <w:gridSpan w:val="2"/>
            <w:noWrap w:val="0"/>
            <w:vAlign w:val="center"/>
          </w:tcPr>
          <w:p w14:paraId="4E571376">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CA受理点</w:t>
            </w:r>
          </w:p>
        </w:tc>
        <w:tc>
          <w:tcPr>
            <w:tcW w:w="1969" w:type="pct"/>
            <w:gridSpan w:val="4"/>
            <w:noWrap w:val="0"/>
            <w:vAlign w:val="center"/>
          </w:tcPr>
          <w:p w14:paraId="5405FCB8">
            <w:pPr>
              <w:tabs>
                <w:tab w:val="left" w:pos="624"/>
              </w:tabs>
              <w:spacing w:line="288" w:lineRule="auto"/>
              <w:jc w:val="center"/>
              <w:rPr>
                <w:rFonts w:hint="eastAsia" w:ascii="仿宋" w:hAnsi="仿宋" w:eastAsia="仿宋" w:cs="仿宋"/>
                <w:b w:val="0"/>
                <w:bCs w:val="0"/>
                <w:spacing w:val="-5"/>
                <w:sz w:val="22"/>
              </w:rPr>
            </w:pPr>
          </w:p>
        </w:tc>
      </w:tr>
      <w:tr w14:paraId="1B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66" w:type="pct"/>
            <w:gridSpan w:val="4"/>
            <w:vMerge w:val="continue"/>
            <w:noWrap w:val="0"/>
            <w:vAlign w:val="center"/>
          </w:tcPr>
          <w:p w14:paraId="22FB9E58">
            <w:pPr>
              <w:tabs>
                <w:tab w:val="left" w:pos="624"/>
              </w:tabs>
              <w:spacing w:line="288" w:lineRule="auto"/>
              <w:jc w:val="center"/>
              <w:rPr>
                <w:rFonts w:hint="eastAsia" w:ascii="仿宋" w:hAnsi="仿宋" w:eastAsia="仿宋" w:cs="仿宋"/>
                <w:b w:val="0"/>
                <w:bCs w:val="0"/>
                <w:spacing w:val="-5"/>
                <w:sz w:val="22"/>
              </w:rPr>
            </w:pPr>
          </w:p>
        </w:tc>
        <w:tc>
          <w:tcPr>
            <w:tcW w:w="664" w:type="pct"/>
            <w:gridSpan w:val="2"/>
            <w:noWrap w:val="0"/>
            <w:vAlign w:val="center"/>
          </w:tcPr>
          <w:p w14:paraId="091CF72B">
            <w:pPr>
              <w:tabs>
                <w:tab w:val="left" w:pos="624"/>
              </w:tabs>
              <w:spacing w:line="288" w:lineRule="auto"/>
              <w:jc w:val="center"/>
              <w:rPr>
                <w:rFonts w:hint="eastAsia" w:ascii="仿宋" w:hAnsi="仿宋" w:eastAsia="仿宋" w:cs="仿宋"/>
                <w:b w:val="0"/>
                <w:bCs w:val="0"/>
                <w:spacing w:val="-5"/>
                <w:sz w:val="22"/>
                <w:lang w:val="en-US" w:eastAsia="zh-CN"/>
              </w:rPr>
            </w:pPr>
            <w:r>
              <w:rPr>
                <w:rFonts w:hint="eastAsia" w:ascii="仿宋" w:hAnsi="仿宋" w:eastAsia="仿宋" w:cs="仿宋"/>
                <w:b w:val="0"/>
                <w:bCs w:val="0"/>
                <w:spacing w:val="-5"/>
                <w:sz w:val="22"/>
              </w:rPr>
              <w:t>CA受理</w:t>
            </w:r>
            <w:r>
              <w:rPr>
                <w:rFonts w:hint="eastAsia" w:ascii="仿宋" w:hAnsi="仿宋" w:eastAsia="仿宋" w:cs="仿宋"/>
                <w:b w:val="0"/>
                <w:bCs w:val="0"/>
                <w:spacing w:val="-5"/>
                <w:sz w:val="22"/>
                <w:lang w:val="en-US" w:eastAsia="zh-CN"/>
              </w:rPr>
              <w:t>时间</w:t>
            </w:r>
          </w:p>
        </w:tc>
        <w:tc>
          <w:tcPr>
            <w:tcW w:w="1969" w:type="pct"/>
            <w:gridSpan w:val="4"/>
            <w:noWrap w:val="0"/>
            <w:vAlign w:val="center"/>
          </w:tcPr>
          <w:p w14:paraId="08D42406">
            <w:pPr>
              <w:tabs>
                <w:tab w:val="left" w:pos="624"/>
              </w:tabs>
              <w:spacing w:line="288" w:lineRule="auto"/>
              <w:jc w:val="center"/>
              <w:rPr>
                <w:rFonts w:hint="eastAsia" w:ascii="仿宋" w:hAnsi="仿宋" w:eastAsia="仿宋" w:cs="仿宋"/>
                <w:b w:val="0"/>
                <w:bCs w:val="0"/>
                <w:spacing w:val="-5"/>
                <w:sz w:val="22"/>
              </w:rPr>
            </w:pPr>
          </w:p>
        </w:tc>
      </w:tr>
    </w:tbl>
    <w:p w14:paraId="7BD18F28">
      <w:pPr>
        <w:tabs>
          <w:tab w:val="left" w:pos="624"/>
        </w:tabs>
        <w:spacing w:line="288" w:lineRule="auto"/>
        <w:jc w:val="center"/>
        <w:rPr>
          <w:rFonts w:hint="eastAsia" w:ascii="仿宋" w:hAnsi="仿宋" w:eastAsia="仿宋" w:cs="仿宋"/>
          <w:b/>
          <w:bCs/>
          <w:spacing w:val="-5"/>
          <w:sz w:val="28"/>
          <w:szCs w:val="28"/>
        </w:rPr>
      </w:pPr>
    </w:p>
    <w:p w14:paraId="035DBDB8">
      <w:pPr>
        <w:tabs>
          <w:tab w:val="left" w:pos="624"/>
        </w:tabs>
        <w:spacing w:line="288" w:lineRule="auto"/>
        <w:jc w:val="center"/>
        <w:rPr>
          <w:rFonts w:hint="eastAsia" w:ascii="仿宋" w:hAnsi="仿宋" w:eastAsia="仿宋" w:cs="仿宋"/>
          <w:b/>
          <w:bCs/>
          <w:spacing w:val="-5"/>
          <w:sz w:val="28"/>
          <w:szCs w:val="28"/>
        </w:rPr>
      </w:pPr>
      <w:bookmarkStart w:id="1" w:name="_GoBack"/>
      <w:bookmarkEnd w:id="1"/>
      <w:r>
        <w:rPr>
          <w:rFonts w:hint="eastAsia" w:ascii="仿宋" w:hAnsi="仿宋" w:eastAsia="仿宋" w:cs="仿宋"/>
          <w:b/>
          <w:bCs/>
          <w:spacing w:val="-5"/>
          <w:sz w:val="28"/>
          <w:szCs w:val="28"/>
        </w:rPr>
        <w:t>授权委托书</w:t>
      </w:r>
    </w:p>
    <w:p w14:paraId="00F44B15">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我单位（单位名称）</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授权（姓名）</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（身份证号码）</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，代表我单位办理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数字证书及电子签章相关事宜，代理权限为全权代理。</w:t>
      </w:r>
    </w:p>
    <w:p w14:paraId="4F8A06A7">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经办人以我单位的名义办理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数字证书及电子签章相关事宜的行为，我单位均予以承认。我单位已充分知悉上述授权所有内容的意义以及由此产生的法律效力，自愿作出上述授权。</w:t>
      </w:r>
      <w:r>
        <w:rPr>
          <w:rFonts w:hint="eastAsia" w:ascii="仿宋" w:hAnsi="仿宋" w:eastAsia="仿宋" w:cs="仿宋"/>
          <w:b/>
          <w:bCs/>
          <w:kern w:val="0"/>
          <w:sz w:val="22"/>
          <w:lang w:val="zh-CN"/>
        </w:rPr>
        <w:t>上述授权内容均是我单位的真实意思表示，</w:t>
      </w:r>
      <w:r>
        <w:rPr>
          <w:rFonts w:hint="eastAsia" w:ascii="仿宋" w:hAnsi="仿宋" w:eastAsia="仿宋" w:cs="仿宋"/>
          <w:b/>
          <w:bCs/>
          <w:kern w:val="0"/>
          <w:sz w:val="22"/>
        </w:rPr>
        <w:t>我</w:t>
      </w:r>
      <w:r>
        <w:rPr>
          <w:rFonts w:hint="eastAsia" w:ascii="仿宋" w:hAnsi="仿宋" w:eastAsia="仿宋" w:cs="仿宋"/>
          <w:b/>
          <w:bCs/>
          <w:kern w:val="0"/>
          <w:sz w:val="22"/>
          <w:lang w:val="zh-CN"/>
        </w:rPr>
        <w:t>单位</w:t>
      </w:r>
      <w:r>
        <w:rPr>
          <w:rFonts w:hint="eastAsia" w:ascii="仿宋" w:hAnsi="仿宋" w:eastAsia="仿宋" w:cs="仿宋"/>
          <w:b/>
          <w:bCs/>
          <w:kern w:val="0"/>
          <w:sz w:val="22"/>
        </w:rPr>
        <w:t>承诺</w:t>
      </w:r>
      <w:r>
        <w:rPr>
          <w:rFonts w:hint="eastAsia" w:ascii="仿宋" w:hAnsi="仿宋" w:eastAsia="仿宋" w:cs="仿宋"/>
          <w:b/>
          <w:bCs/>
          <w:kern w:val="0"/>
          <w:sz w:val="22"/>
          <w:lang w:val="zh-CN"/>
        </w:rPr>
        <w:t>被授权人在办理授权事项中所签署、</w:t>
      </w:r>
      <w:r>
        <w:rPr>
          <w:rFonts w:hint="eastAsia" w:ascii="仿宋" w:hAnsi="仿宋" w:eastAsia="仿宋" w:cs="仿宋"/>
          <w:b/>
          <w:bCs/>
          <w:kern w:val="0"/>
          <w:sz w:val="22"/>
        </w:rPr>
        <w:t>提交</w:t>
      </w:r>
      <w:r>
        <w:rPr>
          <w:rFonts w:hint="eastAsia" w:ascii="仿宋" w:hAnsi="仿宋" w:eastAsia="仿宋" w:cs="仿宋"/>
          <w:b/>
          <w:bCs/>
          <w:kern w:val="0"/>
          <w:sz w:val="22"/>
          <w:lang w:val="zh-CN"/>
        </w:rPr>
        <w:t>的一切有关文件</w:t>
      </w:r>
      <w:r>
        <w:rPr>
          <w:rFonts w:hint="eastAsia" w:ascii="仿宋" w:hAnsi="仿宋" w:eastAsia="仿宋" w:cs="仿宋"/>
          <w:b/>
          <w:bCs/>
          <w:kern w:val="0"/>
          <w:sz w:val="22"/>
        </w:rPr>
        <w:t>均真实无误、合法、有效，</w:t>
      </w:r>
      <w:r>
        <w:rPr>
          <w:rFonts w:hint="eastAsia" w:ascii="仿宋" w:hAnsi="仿宋" w:eastAsia="仿宋" w:cs="仿宋"/>
          <w:b/>
          <w:bCs/>
          <w:kern w:val="0"/>
          <w:sz w:val="22"/>
          <w:lang w:val="zh-CN"/>
        </w:rPr>
        <w:t>我单位不可撤销地同意承担由此带来的一切法律后果。</w:t>
      </w:r>
    </w:p>
    <w:p w14:paraId="40841ECF">
      <w:pPr>
        <w:widowControl/>
        <w:tabs>
          <w:tab w:val="left" w:pos="5520"/>
        </w:tabs>
        <w:spacing w:line="520" w:lineRule="exact"/>
        <w:ind w:firstLine="440" w:firstLineChars="200"/>
        <w:rPr>
          <w:rFonts w:hint="eastAsia" w:ascii="仿宋" w:hAnsi="仿宋" w:eastAsia="仿宋" w:cs="仿宋"/>
          <w:b w:val="0"/>
          <w:bCs w:val="0"/>
          <w:kern w:val="0"/>
          <w:sz w:val="22"/>
          <w:lang w:val="zh-CN"/>
        </w:rPr>
      </w:pPr>
      <w:r>
        <w:rPr>
          <w:rFonts w:hint="eastAsia" w:ascii="仿宋" w:hAnsi="仿宋" w:eastAsia="仿宋" w:cs="仿宋"/>
          <w:b w:val="0"/>
          <w:bCs w:val="0"/>
          <w:kern w:val="0"/>
          <w:sz w:val="22"/>
        </w:rPr>
        <w:t>注：被授权人无权转移授权。</w:t>
      </w:r>
    </w:p>
    <w:p w14:paraId="24780561">
      <w:pPr>
        <w:widowControl/>
        <w:tabs>
          <w:tab w:val="left" w:pos="426"/>
        </w:tabs>
        <w:spacing w:line="520" w:lineRule="exact"/>
        <w:ind w:firstLine="56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被授权人（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签名）：</w:t>
      </w: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lang w:val="zh-CN"/>
        </w:rPr>
        <w:t>法定代表人（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 xml:space="preserve">签名或加盖法人章）：            </w:t>
      </w:r>
    </w:p>
    <w:p w14:paraId="48849402">
      <w:pPr>
        <w:widowControl/>
        <w:tabs>
          <w:tab w:val="left" w:pos="426"/>
        </w:tabs>
        <w:spacing w:line="520" w:lineRule="exact"/>
        <w:ind w:firstLine="4638" w:firstLineChars="210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授权单位（盖章）：</w:t>
      </w:r>
    </w:p>
    <w:p w14:paraId="2844E324">
      <w:pPr>
        <w:widowControl/>
        <w:tabs>
          <w:tab w:val="left" w:pos="5520"/>
        </w:tabs>
        <w:spacing w:line="520" w:lineRule="exact"/>
        <w:ind w:firstLine="442" w:firstLineChars="200"/>
        <w:rPr>
          <w:rFonts w:hint="eastAsia" w:ascii="仿宋" w:hAnsi="仿宋" w:eastAsia="仿宋" w:cs="仿宋"/>
          <w:b/>
          <w:bCs/>
          <w:i/>
          <w:iCs/>
          <w:color w:val="FF0000"/>
          <w:kern w:val="0"/>
          <w:sz w:val="22"/>
        </w:rPr>
      </w:pP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u w:val="single"/>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年</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月</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日</w:t>
      </w:r>
    </w:p>
    <w:p w14:paraId="13C8803F">
      <w:pPr>
        <w:widowControl/>
        <w:tabs>
          <w:tab w:val="left" w:pos="5520"/>
        </w:tabs>
        <w:spacing w:line="520" w:lineRule="exact"/>
        <w:ind w:firstLine="5080" w:firstLineChars="2300"/>
        <w:rPr>
          <w:rFonts w:hint="eastAsia" w:ascii="仿宋" w:hAnsi="仿宋" w:eastAsia="仿宋" w:cs="仿宋"/>
          <w:b w:val="0"/>
          <w:bCs w:val="0"/>
          <w:kern w:val="0"/>
          <w:sz w:val="22"/>
        </w:rPr>
      </w:pPr>
      <w:r>
        <w:rPr>
          <w:rFonts w:hint="eastAsia" w:ascii="仿宋" w:hAnsi="仿宋" w:eastAsia="仿宋" w:cs="仿宋"/>
          <w:b/>
          <w:bCs/>
          <w:color w:val="FF0000"/>
          <w:kern w:val="0"/>
          <w:sz w:val="22"/>
          <w:lang w:val="zh-CN"/>
        </w:rPr>
        <w:t>（</w:t>
      </w:r>
      <w:r>
        <w:rPr>
          <w:rFonts w:hint="eastAsia" w:ascii="仿宋" w:hAnsi="仿宋" w:eastAsia="仿宋" w:cs="仿宋"/>
          <w:b/>
          <w:bCs/>
          <w:color w:val="FF0000"/>
          <w:kern w:val="0"/>
          <w:sz w:val="22"/>
        </w:rPr>
        <w:t>自盖章之日起一个月内有效</w:t>
      </w:r>
      <w:r>
        <w:rPr>
          <w:rFonts w:hint="eastAsia" w:ascii="仿宋" w:hAnsi="仿宋" w:eastAsia="仿宋" w:cs="仿宋"/>
          <w:b/>
          <w:bCs/>
          <w:color w:val="FF0000"/>
          <w:kern w:val="0"/>
          <w:sz w:val="22"/>
          <w:lang w:val="zh-CN"/>
        </w:rPr>
        <w:t>）</w:t>
      </w:r>
      <w:r>
        <w:rPr>
          <w:rFonts w:hint="eastAsia" w:ascii="仿宋" w:hAnsi="仿宋" w:eastAsia="仿宋" w:cs="仿宋"/>
          <w:b w:val="0"/>
          <w:bCs w:val="0"/>
          <w:kern w:val="0"/>
          <w:sz w:val="22"/>
        </w:rPr>
        <w:t xml:space="preserve">  </w:t>
      </w:r>
    </w:p>
    <w:p w14:paraId="51FF0FC5">
      <w:pPr>
        <w:widowControl/>
        <w:tabs>
          <w:tab w:val="left" w:pos="5520"/>
        </w:tabs>
        <w:ind w:firstLine="0" w:firstLineChars="0"/>
        <w:jc w:val="center"/>
        <w:rPr>
          <w:rFonts w:hint="eastAsia" w:ascii="仿宋" w:hAnsi="仿宋" w:eastAsia="仿宋" w:cs="仿宋"/>
          <w:b w:val="0"/>
          <w:bCs w:val="0"/>
          <w:kern w:val="0"/>
          <w:lang w:val="zh-CN"/>
        </w:rPr>
      </w:pPr>
      <w:r>
        <w:rPr>
          <w:rFonts w:hint="eastAsia" w:ascii="仿宋" w:hAnsi="仿宋" w:eastAsia="仿宋" w:cs="仿宋"/>
          <w:b w:val="0"/>
          <w:bCs w:val="0"/>
          <w:sz w:val="28"/>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693420</wp:posOffset>
                </wp:positionV>
                <wp:extent cx="2670810" cy="914400"/>
                <wp:effectExtent l="0" t="0" r="0" b="0"/>
                <wp:wrapNone/>
                <wp:docPr id="23" name="文本框 23"/>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54.6pt;height:72pt;width:210.3pt;rotation:-1966080f;z-index:251662336;mso-width-relative:page;mso-height-relative:page;" filled="f" stroked="f" coordsize="21600,21600" o:gfxdata="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MhrHaAAAADAEAAA8AAAAAAAAA&#10;AQAgAAAAIgAAAGRycy9kb3ducmV2LnhtbFBLAQIUABQAAAAIAIdO4kCJgX46SAIAAIUEAAAOAAAA&#10;AAAAAAEAIAAAACkBAABkcnMvZTJvRG9jLnhtbFBLBQYAAAAABgAGAFkBAADjBQAAAAA=&#10;">
                <v:fill on="f" focussize="0,0"/>
                <v:stroke on="f" weight="0.5pt"/>
                <v:imagedata o:title=""/>
                <o:lock v:ext="edit" aspectratio="f"/>
                <v:textbo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735965</wp:posOffset>
                </wp:positionV>
                <wp:extent cx="2670810" cy="914400"/>
                <wp:effectExtent l="0" t="0" r="0" b="0"/>
                <wp:wrapNone/>
                <wp:docPr id="22" name="文本框 22"/>
                <wp:cNvGraphicFramePr/>
                <a:graphic xmlns:a="http://schemas.openxmlformats.org/drawingml/2006/main">
                  <a:graphicData uri="http://schemas.microsoft.com/office/word/2010/wordprocessingShape">
                    <wps:wsp>
                      <wps:cNvSpPr txBox="1"/>
                      <wps:spPr>
                        <a:xfrm rot="19800000">
                          <a:off x="1866900" y="5850890"/>
                          <a:ext cx="2670810" cy="914400"/>
                        </a:xfrm>
                        <a:prstGeom prst="rect">
                          <a:avLst/>
                        </a:prstGeom>
                        <a:noFill/>
                        <a:ln w="6350">
                          <a:noFill/>
                        </a:ln>
                        <a:effectLst/>
                      </wps:spPr>
                      <wps:txb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57.95pt;height:72pt;width:210.3pt;rotation:-1966080f;z-index:251661312;mso-width-relative:page;mso-height-relative:page;" filled="f" stroked="f" coordsize="21600,21600" o:gfxdata="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wS8u2QAAAAsB&#10;AAAPAAAAAAAAAAEAIAAAACIAAABkcnMvZG93bnJldi54bWxQSwECFAAUAAAACACHTuJA75XvHVMC&#10;AACRBAAADgAAAAAAAAABACAAAAAoAQAAZHJzL2Uyb0RvYy54bWxQSwUGAAAAAAYABgBZAQAA7QUA&#10;AAAA&#10;">
                <v:fill on="f" focussize="0,0"/>
                <v:stroke on="f" weight="0.5pt"/>
                <v:imagedata o:title=""/>
                <o:lock v:ext="edit" aspectratio="f"/>
                <v:textbo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v:textbox>
              </v:shape>
            </w:pict>
          </mc:Fallback>
        </mc:AlternateContent>
      </w:r>
      <w:r>
        <w:rPr>
          <w:rFonts w:hint="eastAsia" w:ascii="仿宋" w:hAnsi="仿宋" w:eastAsia="仿宋" w:cs="仿宋"/>
          <w:b w:val="0"/>
          <w:bCs w:val="0"/>
          <w:spacing w:val="-5"/>
          <w:sz w:val="28"/>
          <w:szCs w:val="28"/>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1273175</wp:posOffset>
            </wp:positionV>
            <wp:extent cx="1447800" cy="1482725"/>
            <wp:effectExtent l="0" t="0" r="0" b="0"/>
            <wp:wrapNone/>
            <wp:docPr id="3" name="图片 1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8"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9"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1C13D42F">
      <w:pPr>
        <w:pStyle w:val="31"/>
        <w:autoSpaceDE w:val="0"/>
        <w:autoSpaceDN w:val="0"/>
        <w:adjustRightInd w:val="0"/>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rPr>
        <mc:AlternateContent>
          <mc:Choice Requires="wps">
            <w:drawing>
              <wp:anchor distT="0" distB="0" distL="114300" distR="114300" simplePos="0" relativeHeight="251664384" behindDoc="0" locked="0" layoutInCell="1" allowOverlap="1">
                <wp:simplePos x="0" y="0"/>
                <wp:positionH relativeFrom="column">
                  <wp:posOffset>3641725</wp:posOffset>
                </wp:positionH>
                <wp:positionV relativeFrom="paragraph">
                  <wp:posOffset>555625</wp:posOffset>
                </wp:positionV>
                <wp:extent cx="2670810" cy="914400"/>
                <wp:effectExtent l="0" t="0" r="0" b="0"/>
                <wp:wrapNone/>
                <wp:docPr id="25" name="文本框 25"/>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75pt;margin-top:43.75pt;height:72pt;width:210.3pt;rotation:-1966080f;z-index:251664384;mso-width-relative:page;mso-height-relative:page;" filled="f" stroked="f" coordsize="21600,21600" o:gfxdata="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ow3h2gAAAAoBAAAPAAAAAAAA&#10;AAEAIAAAACIAAABkcnMvZG93bnJldi54bWxQSwECFAAUAAAACACHTuJAVRTOUkkCAACFBAAADgAA&#10;AAAAAAABACAAAAApAQAAZHJzL2Uyb0RvYy54bWxQSwUGAAAAAAYABgBZAQAA5AUAAAAA&#10;">
                <v:fill on="f" focussize="0,0"/>
                <v:stroke on="f" weight="0.5pt"/>
                <v:imagedata o:title=""/>
                <o:lock v:ext="edit" aspectratio="f"/>
                <v:textbo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530225</wp:posOffset>
                </wp:positionV>
                <wp:extent cx="2670810" cy="914400"/>
                <wp:effectExtent l="0" t="0" r="0" b="0"/>
                <wp:wrapNone/>
                <wp:docPr id="24" name="文本框 24"/>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41.75pt;height:72pt;width:210.3pt;rotation:-1966080f;z-index:251663360;mso-width-relative:page;mso-height-relative:page;" filled="f" stroked="f" coordsize="21600,21600" o:gfxdata="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jj5o2gAAAAkBAAAPAAAAAAAA&#10;AAEAIAAAACIAAABkcnMvZG93bnJldi54bWxQSwECFAAUAAAACACHTuJAMNDW90kCAACFBAAADgAA&#10;AAAAAAABACAAAAApAQAAZHJzL2Uyb0RvYy54bWxQSwUGAAAAAAYABgBZAQAA5AUAAAAA&#10;">
                <v:fill on="f" focussize="0,0"/>
                <v:stroke on="f" weight="0.5pt"/>
                <v:imagedata o:title=""/>
                <o:lock v:ext="edit" aspectratio="f"/>
                <v:textbo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699E844">
      <w:pPr>
        <w:jc w:val="left"/>
        <w:rPr>
          <w:rFonts w:hint="eastAsia" w:ascii="仿宋" w:hAnsi="仿宋" w:eastAsia="仿宋" w:cs="仿宋"/>
          <w:b w:val="0"/>
          <w:bCs w:val="0"/>
          <w:sz w:val="18"/>
          <w:szCs w:val="20"/>
          <w:lang w:val="en-US" w:eastAsia="zh-CN"/>
        </w:rPr>
      </w:pPr>
      <w:r>
        <w:rPr>
          <w:rFonts w:hint="eastAsia" w:ascii="仿宋" w:hAnsi="仿宋" w:eastAsia="仿宋" w:cs="仿宋"/>
          <w:b w:val="0"/>
          <w:bCs w:val="0"/>
          <w:sz w:val="18"/>
          <w:szCs w:val="20"/>
        </w:rPr>
        <w:t>注：</w:t>
      </w:r>
      <w:r>
        <w:rPr>
          <w:rFonts w:hint="eastAsia" w:ascii="仿宋" w:hAnsi="仿宋" w:eastAsia="仿宋" w:cs="仿宋"/>
          <w:b w:val="0"/>
          <w:bCs w:val="0"/>
          <w:sz w:val="18"/>
          <w:szCs w:val="20"/>
          <w:lang w:val="en-US" w:eastAsia="zh-CN"/>
        </w:rPr>
        <w:t xml:space="preserve"> </w:t>
      </w:r>
    </w:p>
    <w:p w14:paraId="1E445696">
      <w:pPr>
        <w:jc w:val="left"/>
        <w:rPr>
          <w:rFonts w:hint="eastAsia" w:ascii="仿宋" w:hAnsi="仿宋" w:eastAsia="仿宋" w:cs="仿宋"/>
          <w:b w:val="0"/>
          <w:bCs w:val="0"/>
          <w:sz w:val="18"/>
          <w:szCs w:val="20"/>
        </w:rPr>
      </w:pPr>
      <w:r>
        <w:rPr>
          <w:rFonts w:hint="eastAsia" w:ascii="仿宋" w:hAnsi="仿宋" w:eastAsia="仿宋" w:cs="仿宋"/>
          <w:b w:val="0"/>
          <w:bCs w:val="0"/>
          <w:sz w:val="18"/>
          <w:szCs w:val="20"/>
        </w:rPr>
        <w:t>1、请粘贴经办人本人和法定代表人有效身份证原件图片，粘贴的身份证复印件需清晰可见，可在身份证复印件上注明“仅限于办理湖北CA数字证书使用”等字样，注明的文字内容请勿遮挡身份证上有效信息。</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p>
    <w:p w14:paraId="79268822">
      <w:pPr>
        <w:widowControl/>
        <w:jc w:val="left"/>
        <w:rPr>
          <w:rFonts w:hint="eastAsia" w:ascii="仿宋" w:hAnsi="仿宋" w:eastAsia="仿宋" w:cs="仿宋"/>
          <w:b w:val="0"/>
          <w:bCs w:val="0"/>
          <w:sz w:val="24"/>
          <w:szCs w:val="24"/>
        </w:rPr>
      </w:pPr>
      <w:r>
        <w:rPr>
          <w:rFonts w:hint="eastAsia" w:ascii="仿宋" w:hAnsi="仿宋" w:eastAsia="仿宋" w:cs="仿宋"/>
          <w:b w:val="0"/>
          <w:bCs w:val="0"/>
          <w:sz w:val="18"/>
          <w:szCs w:val="20"/>
        </w:rPr>
        <w:t>2、若经办人同时为法定代表人，</w:t>
      </w:r>
      <w:r>
        <w:rPr>
          <w:rFonts w:hint="eastAsia" w:ascii="仿宋" w:hAnsi="仿宋" w:eastAsia="仿宋" w:cs="仿宋"/>
          <w:b/>
          <w:bCs/>
          <w:color w:val="C00000"/>
          <w:sz w:val="18"/>
          <w:szCs w:val="20"/>
        </w:rPr>
        <w:t>被授权人处也需签字</w:t>
      </w:r>
      <w:r>
        <w:rPr>
          <w:rFonts w:hint="eastAsia" w:ascii="仿宋" w:hAnsi="仿宋" w:eastAsia="仿宋" w:cs="仿宋"/>
          <w:b w:val="0"/>
          <w:bCs w:val="0"/>
          <w:sz w:val="18"/>
          <w:szCs w:val="20"/>
        </w:rPr>
        <w:t>，但只粘贴一份法定代表人有效身份证即可</w:t>
      </w:r>
      <w:r>
        <w:rPr>
          <w:rFonts w:hint="eastAsia" w:ascii="仿宋" w:hAnsi="仿宋" w:eastAsia="仿宋" w:cs="仿宋"/>
          <w:b w:val="0"/>
          <w:bCs w:val="0"/>
          <w:sz w:val="18"/>
          <w:szCs w:val="20"/>
          <w:lang w:eastAsia="zh-CN"/>
        </w:rPr>
        <w:t>，</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r>
        <w:rPr>
          <w:rFonts w:hint="eastAsia" w:ascii="仿宋" w:hAnsi="仿宋" w:eastAsia="仿宋" w:cs="仿宋"/>
          <w:b/>
          <w:bCs/>
          <w:color w:val="C00000"/>
          <w:sz w:val="18"/>
          <w:szCs w:val="20"/>
          <w:lang w:eastAsia="zh-CN"/>
        </w:rPr>
        <w:t>。</w:t>
      </w:r>
    </w:p>
    <w:p w14:paraId="772C6C4E">
      <w:pPr>
        <w:tabs>
          <w:tab w:val="left" w:pos="624"/>
        </w:tabs>
        <w:spacing w:line="288" w:lineRule="auto"/>
        <w:jc w:val="center"/>
        <w:rPr>
          <w:rFonts w:hint="eastAsia" w:ascii="仿宋" w:hAnsi="仿宋" w:eastAsia="仿宋" w:cs="仿宋"/>
          <w:b/>
          <w:bCs/>
          <w:spacing w:val="-5"/>
          <w:sz w:val="28"/>
          <w:szCs w:val="28"/>
        </w:rPr>
      </w:pPr>
    </w:p>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37D741B9">
      <w:pPr>
        <w:tabs>
          <w:tab w:val="left" w:pos="624"/>
        </w:tabs>
        <w:spacing w:line="288" w:lineRule="auto"/>
        <w:jc w:val="both"/>
        <w:rPr>
          <w:rFonts w:hint="eastAsia" w:ascii="仿宋" w:hAnsi="仿宋" w:eastAsia="仿宋" w:cs="仿宋"/>
          <w:b/>
          <w:bCs/>
          <w:spacing w:val="-5"/>
          <w:sz w:val="28"/>
          <w:szCs w:val="2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p w14:paraId="05372E55">
      <w:pPr>
        <w:widowControl/>
        <w:tabs>
          <w:tab w:val="left" w:pos="2448"/>
          <w:tab w:val="left" w:pos="7308"/>
        </w:tabs>
        <w:jc w:val="both"/>
        <w:rPr>
          <w:rFonts w:hint="eastAsia" w:ascii="仿宋" w:hAnsi="仿宋" w:eastAsia="仿宋" w:cs="仿宋"/>
          <w:b w:val="0"/>
          <w:bCs w:val="0"/>
          <w:sz w:val="24"/>
          <w:szCs w:val="24"/>
          <w:lang w:val="en-US" w:eastAsia="zh-CN"/>
        </w:rPr>
      </w:pPr>
    </w:p>
    <w:p w14:paraId="05E6FA6D">
      <w:pPr>
        <w:widowControl/>
        <w:tabs>
          <w:tab w:val="left" w:pos="2448"/>
          <w:tab w:val="left" w:pos="7308"/>
        </w:tabs>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携带</w:t>
      </w:r>
      <w:r>
        <w:rPr>
          <w:rFonts w:hint="eastAsia" w:ascii="仿宋" w:hAnsi="仿宋" w:eastAsia="仿宋" w:cs="仿宋"/>
          <w:b w:val="0"/>
          <w:bCs w:val="0"/>
          <w:sz w:val="24"/>
          <w:szCs w:val="24"/>
        </w:rPr>
        <w:t>单位有效证件复印件 （营业执照/事业单位法人证件/社会团体法人登记证书等）</w:t>
      </w:r>
    </w:p>
    <w:p w14:paraId="5EBA07E3">
      <w:pPr>
        <w:tabs>
          <w:tab w:val="left" w:pos="624"/>
        </w:tabs>
        <w:spacing w:line="288" w:lineRule="auto"/>
        <w:jc w:val="center"/>
        <w:rPr>
          <w:rFonts w:hint="eastAsia" w:ascii="仿宋" w:hAnsi="仿宋" w:eastAsia="仿宋" w:cs="仿宋"/>
          <w:b w:val="0"/>
          <w:bCs w:val="0"/>
          <w:color w:val="C00000"/>
          <w:spacing w:val="-5"/>
          <w:sz w:val="22"/>
          <w:lang w:eastAsia="zh-CN"/>
        </w:rPr>
      </w:pPr>
      <w:r>
        <w:rPr>
          <w:rFonts w:hint="eastAsia" w:ascii="仿宋" w:hAnsi="仿宋" w:eastAsia="仿宋" w:cs="仿宋"/>
          <w:b w:val="0"/>
          <w:bCs w:val="0"/>
          <w:color w:val="C00000"/>
          <w:sz w:val="28"/>
          <w:szCs w:val="28"/>
        </w:rPr>
        <w:t>请在复印件上加盖申请单位公章</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见如下示意图</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此表无须打印</w:t>
      </w:r>
      <w:r>
        <w:rPr>
          <w:rFonts w:hint="eastAsia" w:ascii="仿宋" w:hAnsi="仿宋" w:eastAsia="仿宋" w:cs="仿宋"/>
          <w:b w:val="0"/>
          <w:bCs w:val="0"/>
          <w:color w:val="C00000"/>
          <w:sz w:val="28"/>
          <w:szCs w:val="28"/>
          <w:lang w:eastAsia="zh-CN"/>
        </w:rPr>
        <w:t>）</w:t>
      </w:r>
    </w:p>
    <w:tbl>
      <w:tblPr>
        <w:tblStyle w:val="13"/>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0"/>
      </w:tblGrid>
      <w:tr w14:paraId="4EC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42" w:hRule="atLeast"/>
        </w:trPr>
        <w:tc>
          <w:tcPr>
            <w:tcW w:w="10680" w:type="dxa"/>
            <w:noWrap w:val="0"/>
            <w:vAlign w:val="center"/>
          </w:tcPr>
          <w:p w14:paraId="03AE3ACC">
            <w:pPr>
              <w:tabs>
                <w:tab w:val="left" w:pos="624"/>
              </w:tabs>
              <w:spacing w:line="288" w:lineRule="auto"/>
              <w:jc w:val="center"/>
              <w:rPr>
                <w:rFonts w:hint="eastAsia" w:ascii="仿宋" w:hAnsi="仿宋" w:eastAsia="仿宋" w:cs="仿宋"/>
                <w:b w:val="0"/>
                <w:bCs w:val="0"/>
                <w:color w:val="C00000"/>
                <w:spacing w:val="-5"/>
                <w:sz w:val="52"/>
                <w:szCs w:val="52"/>
              </w:rPr>
            </w:pPr>
            <w:r>
              <w:rPr>
                <w:rFonts w:hint="eastAsia" w:ascii="仿宋" w:hAnsi="仿宋" w:eastAsia="仿宋" w:cs="仿宋"/>
                <w:b w:val="0"/>
                <w:bCs w:val="0"/>
                <w:spacing w:val="-5"/>
                <w:sz w:val="28"/>
                <w:szCs w:val="28"/>
              </w:rPr>
              <w:drawing>
                <wp:anchor distT="0" distB="0" distL="114300" distR="114300" simplePos="0" relativeHeight="251666432" behindDoc="0" locked="0" layoutInCell="1" allowOverlap="1">
                  <wp:simplePos x="0" y="0"/>
                  <wp:positionH relativeFrom="column">
                    <wp:posOffset>4711065</wp:posOffset>
                  </wp:positionH>
                  <wp:positionV relativeFrom="paragraph">
                    <wp:posOffset>6715125</wp:posOffset>
                  </wp:positionV>
                  <wp:extent cx="1447800" cy="1482725"/>
                  <wp:effectExtent l="0" t="0" r="0" b="0"/>
                  <wp:wrapNone/>
                  <wp:docPr id="7" name="图片 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sz w:val="52"/>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3299460</wp:posOffset>
                      </wp:positionV>
                      <wp:extent cx="6337935" cy="2566035"/>
                      <wp:effectExtent l="224790" t="1375410" r="238125" b="1392555"/>
                      <wp:wrapNone/>
                      <wp:docPr id="6" name="文本框 4"/>
                      <wp:cNvGraphicFramePr/>
                      <a:graphic xmlns:a="http://schemas.openxmlformats.org/drawingml/2006/main">
                        <a:graphicData uri="http://schemas.microsoft.com/office/word/2010/wordprocessingShape">
                          <wps:wsp>
                            <wps:cNvSpPr txBox="1"/>
                            <wps:spPr>
                              <a:xfrm rot="19860000">
                                <a:off x="1887220" y="4327525"/>
                                <a:ext cx="6337935" cy="2566035"/>
                              </a:xfrm>
                              <a:prstGeom prst="rect">
                                <a:avLst/>
                              </a:prstGeom>
                              <a:solidFill>
                                <a:srgbClr val="FFFFFF"/>
                              </a:solidFill>
                              <a:ln w="6350">
                                <a:noFill/>
                              </a:ln>
                              <a:effectLst/>
                            </wps:spPr>
                            <wps:txb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2.65pt;margin-top:259.8pt;height:202.05pt;width:499.05pt;rotation:-1900544f;z-index:251665408;mso-width-relative:page;mso-height-relative:page;" fillcolor="#FFFFFF" filled="t" stroked="f" coordsize="21600,21600" o:gfxdata="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aQtg9wAAAALAQAADwAAAAAAAAABACAAAAAiAAAAZHJzL2Rvd25yZXYu&#10;eG1sUEsBAhQAFAAAAAgAh07iQFA5gulpAgAAuQQAAA4AAAAAAAAAAQAgAAAAKwEAAGRycy9lMm9E&#10;b2MueG1sUEsFBgAAAAAGAAYAWQEAAAYGAAAAAA==&#10;">
                      <v:fill on="t" focussize="0,0"/>
                      <v:stroke on="f" weight="0.5pt"/>
                      <v:imagedata o:title=""/>
                      <o:lock v:ext="edit" aspectratio="f"/>
                      <v:textbo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v:textbox>
                    </v:shape>
                  </w:pict>
                </mc:Fallback>
              </mc:AlternateContent>
            </w:r>
          </w:p>
        </w:tc>
      </w:tr>
    </w:tbl>
    <w:p w14:paraId="2674A440">
      <w:pPr>
        <w:spacing w:after="60"/>
        <w:ind w:right="-420" w:rightChars="-200"/>
        <w:jc w:val="both"/>
        <w:rPr>
          <w:rFonts w:hint="eastAsia" w:ascii="仿宋" w:hAnsi="仿宋" w:eastAsia="仿宋" w:cs="仿宋"/>
          <w:b w:val="0"/>
          <w:bCs w:val="0"/>
          <w:sz w:val="40"/>
          <w:szCs w:val="4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B252FC7D-8373-43C9-A72C-1DC7E6CB771A}"/>
  </w:font>
  <w:font w:name="微软雅黑">
    <w:panose1 w:val="020B0503020204020204"/>
    <w:charset w:val="86"/>
    <w:family w:val="auto"/>
    <w:pitch w:val="default"/>
    <w:sig w:usb0="80000287" w:usb1="2ACF3C50" w:usb2="00000016" w:usb3="00000000" w:csb0="0004001F" w:csb1="00000000"/>
    <w:embedRegular r:id="rId2" w:fontKey="{1F6EF53E-78A7-4760-94DB-876B308E0554}"/>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3" w:fontKey="{15C4400A-F046-46A7-900A-BA22F587F2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A0ED"/>
    <w:multiLevelType w:val="singleLevel"/>
    <w:tmpl w:val="B0D2A0ED"/>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4">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7FC79A4"/>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F81EF9"/>
    <w:rsid w:val="2DD83252"/>
    <w:rsid w:val="2E0E6B8D"/>
    <w:rsid w:val="2FD36C4E"/>
    <w:rsid w:val="30A2012C"/>
    <w:rsid w:val="31AB4CC6"/>
    <w:rsid w:val="31DF3281"/>
    <w:rsid w:val="32135F41"/>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E36D0B"/>
    <w:rsid w:val="3DF76150"/>
    <w:rsid w:val="3E107E6A"/>
    <w:rsid w:val="3E274DAA"/>
    <w:rsid w:val="3EBC2DDC"/>
    <w:rsid w:val="40BA23B0"/>
    <w:rsid w:val="411844D5"/>
    <w:rsid w:val="41873295"/>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7061BF3"/>
    <w:rsid w:val="682D0EEF"/>
    <w:rsid w:val="6A90057A"/>
    <w:rsid w:val="6A9B1F3F"/>
    <w:rsid w:val="6B6F13CB"/>
    <w:rsid w:val="6BF96F33"/>
    <w:rsid w:val="6C1018EC"/>
    <w:rsid w:val="6CDC1854"/>
    <w:rsid w:val="6DCD3497"/>
    <w:rsid w:val="6E651389"/>
    <w:rsid w:val="6FCD596D"/>
    <w:rsid w:val="7021643A"/>
    <w:rsid w:val="70410CE5"/>
    <w:rsid w:val="71912BE1"/>
    <w:rsid w:val="71B408E9"/>
    <w:rsid w:val="72531926"/>
    <w:rsid w:val="72B81AEF"/>
    <w:rsid w:val="7346211D"/>
    <w:rsid w:val="75151DA7"/>
    <w:rsid w:val="75AA446A"/>
    <w:rsid w:val="76E36256"/>
    <w:rsid w:val="76F810ED"/>
    <w:rsid w:val="77426D64"/>
    <w:rsid w:val="7851788E"/>
    <w:rsid w:val="789D4552"/>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1206</Words>
  <Characters>1251</Characters>
  <Lines>55</Lines>
  <Paragraphs>15</Paragraphs>
  <TotalTime>0</TotalTime>
  <ScaleCrop>false</ScaleCrop>
  <LinksUpToDate>false</LinksUpToDate>
  <CharactersWithSpaces>1597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WPS_1696990375</cp:lastModifiedBy>
  <cp:lastPrinted>2024-07-31T01:07:00Z</cp:lastPrinted>
  <dcterms:modified xsi:type="dcterms:W3CDTF">2025-07-24T07:06:12Z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B9CC1B7E1D494C4DBE521DD59780EFF2_13</vt:lpwstr>
  </property>
  <property fmtid="{D5CDD505-2E9C-101B-9397-08002B2CF9AE}" pid="4" name="KSOTemplateDocerSaveRecord">
    <vt:lpwstr>eyJoZGlkIjoiZTIzMWUyNGZlYTc2ODA2OGE4MTdmODI1ZTUwNDg2NTYiLCJ1c2VySWQiOiIxNTQ4OTMxNDg3In0=</vt:lpwstr>
  </property>
</Properties>
</file>